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Mar>
          <w:left w:w="0" w:type="dxa"/>
          <w:right w:w="0" w:type="dxa"/>
        </w:tblCellMar>
        <w:tblLook w:val="04A0"/>
      </w:tblPr>
      <w:tblGrid>
        <w:gridCol w:w="9355"/>
      </w:tblGrid>
      <w:tr w:rsidR="003E592B" w:rsidRPr="003E592B" w:rsidTr="003E592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592B" w:rsidRPr="003E592B" w:rsidRDefault="003E592B" w:rsidP="003E592B">
            <w:pPr>
              <w:spacing w:before="75" w:after="75" w:line="240" w:lineRule="auto"/>
              <w:ind w:left="150" w:right="150"/>
              <w:jc w:val="center"/>
              <w:textAlignment w:val="center"/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</w:pPr>
            <w:r w:rsidRPr="003E592B"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  <w:t xml:space="preserve">Закон Ханты-Мансийского автономного округа-Югры от 30.12.2009 г. № 251-оз "О внесении изменения в закон Ханты-Мансийского автономного округа-Югры "О наделении органов местного самоуправления муниципальных образований </w:t>
            </w:r>
            <w:proofErr w:type="spellStart"/>
            <w:proofErr w:type="gramStart"/>
            <w:r w:rsidRPr="003E592B"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  <w:t>образований</w:t>
            </w:r>
            <w:proofErr w:type="spellEnd"/>
            <w:proofErr w:type="gramEnd"/>
            <w:r w:rsidRPr="003E592B"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  <w:t xml:space="preserve"> отдельными..."</w:t>
            </w:r>
          </w:p>
        </w:tc>
      </w:tr>
      <w:tr w:rsidR="003E592B" w:rsidRPr="003E592B" w:rsidTr="003E592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3E592B" w:rsidRPr="003E592B" w:rsidRDefault="003E592B" w:rsidP="003E592B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92B" w:rsidRPr="003E592B" w:rsidTr="003E592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3E592B" w:rsidRPr="003E592B" w:rsidRDefault="003E592B" w:rsidP="003E592B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92B" w:rsidRPr="003E592B" w:rsidTr="003E592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3E592B" w:rsidRPr="003E592B" w:rsidRDefault="003E592B" w:rsidP="003E592B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92B" w:rsidRPr="003E592B" w:rsidTr="003E592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3E592B" w:rsidRPr="003E592B" w:rsidRDefault="003E592B" w:rsidP="003E592B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92B" w:rsidRPr="003E592B" w:rsidTr="003E592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3E592B" w:rsidRPr="003E592B" w:rsidRDefault="003E592B" w:rsidP="003E592B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92B" w:rsidRPr="003E592B" w:rsidTr="003E592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592B" w:rsidRPr="003E592B" w:rsidRDefault="003E592B" w:rsidP="003E592B">
            <w:pPr>
              <w:spacing w:after="0" w:line="240" w:lineRule="auto"/>
              <w:rPr>
                <w:rFonts w:ascii="Arial" w:eastAsia="Times New Roman" w:hAnsi="Arial" w:cs="Arial"/>
                <w:color w:val="020270"/>
                <w:sz w:val="18"/>
                <w:szCs w:val="18"/>
              </w:rPr>
            </w:pPr>
          </w:p>
          <w:p w:rsidR="003E592B" w:rsidRPr="003E592B" w:rsidRDefault="003E592B" w:rsidP="003E592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3E592B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О ВНЕСЕНИИ ИЗМЕНЕНИЯ В ЗАКОН ХАНТЫ-МАНСИЙСКОГО АВТОНОМНОГО ОКРУГА - ЮГРЫ</w:t>
            </w:r>
            <w:r w:rsidRPr="003E592B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br/>
              <w:t>"О НАДЕЛЕНИИ ОРГАНОВ МЕСТНОГО САМОУПРАВЛЕНИЯ МУНИЦИПАЛЬНЫХ ОБРАЗОВАНИЙ</w:t>
            </w:r>
            <w:r w:rsidRPr="003E592B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br/>
              <w:t>ОТДЕЛЬНЫМИ ГОСУДАРСТВЕННЫМИ ПОЛНОМОЧИЯМИ ХАНТЫ-МАНСИЙСКОГО АВТОНОМНОГО ОКРУГА - ЮГРЫ"</w:t>
            </w:r>
          </w:p>
          <w:p w:rsidR="003E592B" w:rsidRPr="003E592B" w:rsidRDefault="003E592B" w:rsidP="003E592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proofErr w:type="gramStart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Принят</w:t>
            </w:r>
            <w:proofErr w:type="gramEnd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Думой Ханты-Мансийского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автономного округа - Югры 26 декабря 2009 года</w:t>
            </w:r>
          </w:p>
          <w:p w:rsidR="003E592B" w:rsidRPr="003E592B" w:rsidRDefault="003E592B" w:rsidP="003E592B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3E592B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1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. </w:t>
            </w:r>
            <w:proofErr w:type="gramStart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Дополнить Закон Ханты-Мансийского автономного округа - Югры от 8 июля 2005 года N 62-оз "О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- Югры" (с изменениями, внесенными Законами Ханты-Мансийского автономного округа - Югры от 13 января 2006 года N 10-оз, 26 февраля 2006 года N 30-оз, 30 декабря 2008 года N 174-оз, 19 декабря 2009 года N 234-оз</w:t>
            </w:r>
            <w:proofErr w:type="gramEnd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) (Собрание законодательства Ханты-Мансийского автономного округа - Югры, 2005, N 7 (ч. 1), ст. 739; 2006, N 1, ст. 10; N 2, ст. 79; 2008, N 12 (ч. 3), ст. 1942) главой 2.2 следующего содержания:</w:t>
            </w:r>
          </w:p>
          <w:p w:rsidR="003E592B" w:rsidRPr="003E592B" w:rsidRDefault="003E592B" w:rsidP="003E592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3E592B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Глава 2.2. ГОСУДАРСТВЕННЫЕ ПОЛНОМОЧИЯ ПО ОРГАНИЗАЦИИ</w:t>
            </w:r>
            <w:r w:rsidRPr="003E592B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br/>
              <w:t>И ОБЕСПЕЧЕНИЮ ОТДЫХА И ОЗДОРОВЛЕНИЯ ДЕТЕЙ</w:t>
            </w:r>
          </w:p>
          <w:p w:rsidR="003E592B" w:rsidRPr="003E592B" w:rsidRDefault="003E592B" w:rsidP="003E592B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3E592B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7.4.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Перечень отдельных государственных полномочий по организации и обеспечению отдыха и оздоровления детей и срок, на который органы местного самоуправления наделяются соответствующими полномочиями</w:t>
            </w:r>
          </w:p>
          <w:p w:rsidR="003E592B" w:rsidRPr="003E592B" w:rsidRDefault="003E592B" w:rsidP="003E592B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proofErr w:type="gramStart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Органы местного самоуправления на неопределенный срок наделяются отдельными государственными полномочиями по решению следующих вопросов: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предоставление детям в возрасте от 6 до 17 лет (включительно), проживающим на территории муниципального образования, путевок в организации, обеспечивающие отдых и оздоровление детей;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оплата стоимости услуг лиц, сопровождающих детей до места нахождения организаций, обеспечивающих отдых и оздоровление детей, и обратно;</w:t>
            </w:r>
            <w:proofErr w:type="gramEnd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оплата страхования детей в период следования к месту отдыха и оздоровления и обратно и на период их пребывания в организациях, обеспечивающих отдых и оздоровление детей.</w:t>
            </w:r>
          </w:p>
          <w:p w:rsidR="003E592B" w:rsidRPr="003E592B" w:rsidRDefault="003E592B" w:rsidP="003E59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3E592B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7.5.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Органы местного самоуправления, наделенные отдельными государственными полномочиями по организации и обеспечению отдыха и оздоровления детей</w:t>
            </w:r>
          </w:p>
          <w:p w:rsidR="003E592B" w:rsidRPr="003E592B" w:rsidRDefault="003E592B" w:rsidP="003E592B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proofErr w:type="gramStart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Настоящим Законом отдельными государственными полномочиями по организации и обеспечению отдыха и оздоровления детей наделяются органы местного самоуправления следующих муниципальных образований: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1) Белоярский район;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2) Березовский район;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3) </w:t>
            </w:r>
            <w:proofErr w:type="spellStart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Кондинский</w:t>
            </w:r>
            <w:proofErr w:type="spellEnd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район;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4) </w:t>
            </w:r>
            <w:proofErr w:type="spellStart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Нефтеюганский</w:t>
            </w:r>
            <w:proofErr w:type="spellEnd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район;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5) </w:t>
            </w:r>
            <w:proofErr w:type="spellStart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Нижневартовский</w:t>
            </w:r>
            <w:proofErr w:type="spellEnd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район;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6) Октябрьский район;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7) Советский район;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8) </w:t>
            </w:r>
            <w:proofErr w:type="spellStart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Сургутский</w:t>
            </w:r>
            <w:proofErr w:type="spellEnd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район;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9) Ханты-Мансийский район;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10) город Когалым;</w:t>
            </w:r>
            <w:proofErr w:type="gramEnd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proofErr w:type="gramStart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11) город </w:t>
            </w:r>
            <w:proofErr w:type="spellStart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Лангепас</w:t>
            </w:r>
            <w:proofErr w:type="spellEnd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;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12) город </w:t>
            </w:r>
            <w:proofErr w:type="spellStart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Мегион</w:t>
            </w:r>
            <w:proofErr w:type="spellEnd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;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13) город Нефтеюганск;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14) город Нижневартовск;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15) город </w:t>
            </w:r>
            <w:proofErr w:type="spellStart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Нягань</w:t>
            </w:r>
            <w:proofErr w:type="spellEnd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;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 xml:space="preserve">16) город </w:t>
            </w:r>
            <w:proofErr w:type="spellStart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Покачи</w:t>
            </w:r>
            <w:proofErr w:type="spellEnd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;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17) город </w:t>
            </w:r>
            <w:proofErr w:type="spellStart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Пыть-Ях</w:t>
            </w:r>
            <w:proofErr w:type="spellEnd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;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18) город Радужный;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19) город Сургут;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20) город </w:t>
            </w:r>
            <w:proofErr w:type="spellStart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Урай</w:t>
            </w:r>
            <w:proofErr w:type="spellEnd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;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21) город Ханты-Мансийск;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22) город </w:t>
            </w:r>
            <w:proofErr w:type="spellStart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Югорск</w:t>
            </w:r>
            <w:proofErr w:type="spellEnd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.</w:t>
            </w:r>
            <w:proofErr w:type="gramEnd"/>
          </w:p>
          <w:p w:rsidR="003E592B" w:rsidRPr="003E592B" w:rsidRDefault="003E592B" w:rsidP="003E59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3E592B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7.6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. Способ (методика) расчета нормативов для определения общего объема субвенций, предоставляемых местным бюджетам из бюджета Ханты-Мансийского автономного округа - Югры для осуществления переданных отдельных государственных полномочий по организации и обеспечению отдыха и оздоровления детей</w:t>
            </w:r>
          </w:p>
          <w:p w:rsidR="003E592B" w:rsidRPr="003E592B" w:rsidRDefault="003E592B" w:rsidP="003E59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Объем субвенций для осуществления переданных органам местного самоуправления отдельных государственных полномочий по организации и обеспечению отдыха и оздоровления детей определяется по следующей формуле:</w:t>
            </w:r>
          </w:p>
          <w:p w:rsidR="003E592B" w:rsidRPr="003E592B" w:rsidRDefault="003E592B" w:rsidP="003E592B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proofErr w:type="spellStart"/>
            <w:proofErr w:type="gramStart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V</w:t>
            </w:r>
            <w:proofErr w:type="gramEnd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</w:t>
            </w:r>
            <w:proofErr w:type="spellEnd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= </w:t>
            </w:r>
            <w:proofErr w:type="spellStart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Vб</w:t>
            </w:r>
            <w:proofErr w:type="spellEnd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/ Кд </w:t>
            </w:r>
            <w:proofErr w:type="spellStart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x</w:t>
            </w:r>
            <w:proofErr w:type="spellEnd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</w:t>
            </w:r>
            <w:proofErr w:type="spellStart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Кдмо</w:t>
            </w:r>
            <w:proofErr w:type="spellEnd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, где</w:t>
            </w:r>
          </w:p>
          <w:p w:rsidR="003E592B" w:rsidRPr="003E592B" w:rsidRDefault="003E592B" w:rsidP="003E592B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proofErr w:type="spellStart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Vс</w:t>
            </w:r>
            <w:proofErr w:type="spellEnd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- объем субвенции для отдельного муниципального образования на организацию и обеспечение отдыха и оздоровления детей;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proofErr w:type="spellStart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Vб</w:t>
            </w:r>
            <w:proofErr w:type="spellEnd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- общий объем субвенций, запланированный в бюджете автономного округа на очередной финансовый год;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Кд - количество детей, проживающих в автономном округе;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proofErr w:type="spellStart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Кдмо</w:t>
            </w:r>
            <w:proofErr w:type="spellEnd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- количество детей, проживающих в отдельном муниципальном образовании</w:t>
            </w:r>
            <w:proofErr w:type="gramStart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.".</w:t>
            </w:r>
            <w:proofErr w:type="gramEnd"/>
          </w:p>
          <w:p w:rsidR="003E592B" w:rsidRPr="003E592B" w:rsidRDefault="003E592B" w:rsidP="003E59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3E592B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2.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Настоящий Закон вступает в силу по истечении десяти дней со дня его официального опубликования и распространяет свое действие на правоотношения, возникшие с 1 января 2010 года.</w:t>
            </w:r>
          </w:p>
          <w:p w:rsidR="003E592B" w:rsidRPr="003E592B" w:rsidRDefault="003E592B" w:rsidP="003E592B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proofErr w:type="gramStart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г</w:t>
            </w:r>
            <w:proofErr w:type="gramEnd"/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. Ханты-Мансийск                                                                                                                                Губернатор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30 декабря 2009 года                                                                                                               Ханты-Мансийского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N 251-оз                                                                                                                         автономного округа-Югры</w:t>
            </w:r>
            <w:r w:rsidRPr="003E592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А.В. ФИЛИПЕНКО</w:t>
            </w:r>
          </w:p>
        </w:tc>
      </w:tr>
    </w:tbl>
    <w:p w:rsidR="00595A1E" w:rsidRDefault="00595A1E"/>
    <w:sectPr w:rsidR="00595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592B"/>
    <w:rsid w:val="003E592B"/>
    <w:rsid w:val="0059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92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20270"/>
      <w:sz w:val="18"/>
      <w:szCs w:val="18"/>
    </w:rPr>
  </w:style>
  <w:style w:type="paragraph" w:customStyle="1" w:styleId="active">
    <w:name w:val="active"/>
    <w:basedOn w:val="a"/>
    <w:rsid w:val="003E592B"/>
    <w:pPr>
      <w:spacing w:before="100" w:beforeAutospacing="1" w:after="100" w:afterAutospacing="1" w:line="240" w:lineRule="auto"/>
      <w:ind w:left="150" w:right="150"/>
      <w:textAlignment w:val="center"/>
    </w:pPr>
    <w:rPr>
      <w:rFonts w:ascii="Verdana" w:eastAsia="Times New Roman" w:hAnsi="Verdana" w:cs="Times New Roman"/>
      <w:b/>
      <w:bCs/>
      <w:caps/>
      <w:color w:val="990033"/>
      <w:sz w:val="18"/>
      <w:szCs w:val="18"/>
    </w:rPr>
  </w:style>
  <w:style w:type="character" w:styleId="a4">
    <w:name w:val="Strong"/>
    <w:basedOn w:val="a0"/>
    <w:uiPriority w:val="22"/>
    <w:qFormat/>
    <w:rsid w:val="003E59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5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9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084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2011-04-07T03:21:00Z</dcterms:created>
  <dcterms:modified xsi:type="dcterms:W3CDTF">2011-04-07T03:22:00Z</dcterms:modified>
</cp:coreProperties>
</file>